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8568" w14:textId="77777777" w:rsidR="00A7470B" w:rsidRPr="00A7470B" w:rsidRDefault="00A7470B" w:rsidP="00A7470B">
      <w:pPr>
        <w:rPr>
          <w:b/>
          <w:bCs/>
          <w:sz w:val="28"/>
          <w:szCs w:val="28"/>
          <w:lang w:val="en-US"/>
        </w:rPr>
      </w:pPr>
      <w:r w:rsidRPr="00A7470B">
        <w:rPr>
          <w:b/>
          <w:bCs/>
          <w:sz w:val="28"/>
          <w:szCs w:val="28"/>
          <w:lang w:val="en-US"/>
        </w:rPr>
        <w:t>August</w:t>
      </w:r>
    </w:p>
    <w:p w14:paraId="6E0CB466" w14:textId="77777777" w:rsidR="00A7470B" w:rsidRDefault="00A7470B" w:rsidP="00A7470B">
      <w:pPr>
        <w:rPr>
          <w:b/>
          <w:bCs/>
          <w:lang w:val="en-US"/>
        </w:rPr>
      </w:pPr>
      <w:r w:rsidRPr="00A7470B">
        <w:rPr>
          <w:rFonts w:ascii="Arial" w:eastAsia="Times New Roman" w:hAnsi="Arial" w:cs="Arial"/>
          <w:b/>
          <w:bCs/>
          <w:color w:val="483379"/>
          <w:sz w:val="36"/>
          <w:szCs w:val="36"/>
          <w:lang w:val="en-US" w:eastAsia="zh-CN"/>
        </w:rPr>
        <w:t>Connecting past and present:</w:t>
      </w:r>
    </w:p>
    <w:p w14:paraId="01A6A9C5" w14:textId="2DB40410" w:rsidR="00A7470B" w:rsidRPr="00E37F00" w:rsidRDefault="00A7470B" w:rsidP="00A7470B">
      <w:pPr>
        <w:rPr>
          <w:b/>
          <w:bCs/>
          <w:lang w:val="en-US"/>
        </w:rPr>
      </w:pPr>
      <w:r w:rsidRPr="00A7470B">
        <w:rPr>
          <w:rFonts w:ascii="Arial" w:eastAsia="Times New Roman" w:hAnsi="Arial" w:cs="Arial"/>
          <w:b/>
          <w:bCs/>
          <w:i/>
          <w:iCs/>
          <w:color w:val="483379"/>
          <w:sz w:val="36"/>
          <w:szCs w:val="36"/>
          <w:lang w:val="en-US" w:eastAsia="zh-CN"/>
        </w:rPr>
        <w:t>Tikkun &amp; Repair</w:t>
      </w:r>
    </w:p>
    <w:p w14:paraId="4D33995D" w14:textId="77777777" w:rsidR="00634DA0" w:rsidRDefault="00634DA0" w:rsidP="00634DA0">
      <w:pPr>
        <w:rPr>
          <w:lang w:val="en-US"/>
        </w:rPr>
      </w:pPr>
    </w:p>
    <w:p w14:paraId="39C908E7" w14:textId="77777777" w:rsidR="00A7470B" w:rsidRPr="00A7470B" w:rsidRDefault="00A7470B" w:rsidP="00A7470B">
      <w:pPr>
        <w:rPr>
          <w:rFonts w:ascii="Arial" w:hAnsi="Arial" w:cs="Arial"/>
          <w:sz w:val="23"/>
          <w:szCs w:val="23"/>
          <w:lang w:val="en-US"/>
        </w:rPr>
      </w:pPr>
      <w:r w:rsidRPr="00A7470B">
        <w:rPr>
          <w:rFonts w:ascii="Arial" w:hAnsi="Arial" w:cs="Arial"/>
          <w:sz w:val="23"/>
          <w:szCs w:val="23"/>
          <w:lang w:val="en-US"/>
        </w:rPr>
        <w:t>On 9 Av Jews commemorate the destruction of the Jerusalem Temple.</w:t>
      </w:r>
      <w:r w:rsidRPr="00A7470B">
        <w:rPr>
          <w:rFonts w:ascii="Arial" w:hAnsi="Arial" w:cs="Arial"/>
          <w:iCs/>
          <w:color w:val="000000"/>
          <w:sz w:val="23"/>
          <w:szCs w:val="23"/>
          <w:lang w:val="en-US"/>
        </w:rPr>
        <w:t xml:space="preserve"> </w:t>
      </w:r>
      <w:r w:rsidRPr="00A7470B">
        <w:rPr>
          <w:rFonts w:ascii="Arial" w:hAnsi="Arial" w:cs="Arial"/>
          <w:sz w:val="23"/>
          <w:szCs w:val="23"/>
          <w:lang w:val="en-US"/>
        </w:rPr>
        <w:t>Christians in earlier times interpreted it as a judgement by God. Today, the churches affirm their solidarity with the Jewish people. R</w:t>
      </w:r>
      <w:r w:rsidRPr="00A7470B">
        <w:rPr>
          <w:rFonts w:ascii="Arial" w:hAnsi="Arial" w:cs="Arial"/>
          <w:iCs/>
          <w:color w:val="000000"/>
          <w:sz w:val="23"/>
          <w:szCs w:val="23"/>
          <w:lang w:val="en-US"/>
        </w:rPr>
        <w:t xml:space="preserve">epair, tikkun is in focus. </w:t>
      </w:r>
      <w:r w:rsidRPr="00A7470B">
        <w:rPr>
          <w:rFonts w:ascii="Arial" w:hAnsi="Arial" w:cs="Arial"/>
          <w:sz w:val="23"/>
          <w:szCs w:val="23"/>
          <w:lang w:val="en-US"/>
        </w:rPr>
        <w:t>Caring for one another! God is here, searching for us: Where are you?</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46A70AE5" w:rsidR="00B24916" w:rsidRPr="004D4925" w:rsidRDefault="00410837" w:rsidP="00B24916">
      <w:pPr>
        <w:rPr>
          <w:u w:val="single"/>
          <w:lang w:val="en-US"/>
        </w:rPr>
      </w:pPr>
      <w:r w:rsidRPr="004D4925">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4D4925" w:rsidRPr="004D4925">
        <w:rPr>
          <w:rFonts w:ascii="Arial" w:eastAsia="Times New Roman" w:hAnsi="Arial" w:cs="Arial"/>
          <w:b/>
          <w:bCs/>
          <w:color w:val="0A0A0A"/>
          <w:sz w:val="23"/>
          <w:szCs w:val="23"/>
          <w:u w:val="single"/>
          <w:bdr w:val="none" w:sz="0" w:space="0" w:color="auto" w:frame="1"/>
          <w:shd w:val="clear" w:color="auto" w:fill="FFFFFF"/>
          <w:lang w:val="en-US" w:eastAsia="zh-CN"/>
        </w:rPr>
        <w:t xml:space="preserve">Christian </w:t>
      </w:r>
      <w:r w:rsidRPr="004D4925">
        <w:rPr>
          <w:rFonts w:ascii="Arial" w:eastAsia="Times New Roman" w:hAnsi="Arial" w:cs="Arial"/>
          <w:b/>
          <w:bCs/>
          <w:color w:val="0A0A0A"/>
          <w:sz w:val="23"/>
          <w:szCs w:val="23"/>
          <w:u w:val="single"/>
          <w:bdr w:val="none" w:sz="0" w:space="0" w:color="auto" w:frame="1"/>
          <w:shd w:val="clear" w:color="auto" w:fill="FFFFFF"/>
          <w:lang w:val="en-US" w:eastAsia="zh-CN"/>
        </w:rPr>
        <w:t>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6040A7B0" w14:textId="344FCA2B" w:rsidR="004D4925" w:rsidRDefault="004D4925" w:rsidP="004D4925">
      <w:pPr>
        <w:rPr>
          <w:rFonts w:ascii="Arial" w:hAnsi="Arial" w:cs="Arial"/>
          <w:iCs/>
          <w:sz w:val="23"/>
          <w:szCs w:val="23"/>
          <w:lang w:val="en-GB"/>
        </w:rPr>
      </w:pPr>
      <w:r w:rsidRPr="004D4925">
        <w:rPr>
          <w:rFonts w:ascii="Arial" w:hAnsi="Arial" w:cs="Arial"/>
          <w:iCs/>
          <w:sz w:val="23"/>
          <w:szCs w:val="23"/>
          <w:lang w:val="en-GB"/>
        </w:rPr>
        <w:t xml:space="preserve">Since the High Middle Ages, Christians have read a passage from the Gospel of Luke in the context of the Jewish </w:t>
      </w:r>
      <w:proofErr w:type="gramStart"/>
      <w:r w:rsidRPr="004D4925">
        <w:rPr>
          <w:rFonts w:ascii="Arial" w:hAnsi="Arial" w:cs="Arial"/>
          <w:iCs/>
          <w:sz w:val="23"/>
          <w:szCs w:val="23"/>
          <w:lang w:val="en-GB"/>
        </w:rPr>
        <w:t>memorial day</w:t>
      </w:r>
      <w:proofErr w:type="gramEnd"/>
      <w:r w:rsidRPr="004D4925">
        <w:rPr>
          <w:rFonts w:ascii="Arial" w:hAnsi="Arial" w:cs="Arial"/>
          <w:iCs/>
          <w:sz w:val="23"/>
          <w:szCs w:val="23"/>
          <w:lang w:val="en-GB"/>
        </w:rPr>
        <w:t xml:space="preserve"> of Tisha </w:t>
      </w:r>
      <w:proofErr w:type="spellStart"/>
      <w:r w:rsidRPr="004D4925">
        <w:rPr>
          <w:rFonts w:ascii="Arial" w:hAnsi="Arial" w:cs="Arial"/>
          <w:iCs/>
          <w:sz w:val="23"/>
          <w:szCs w:val="23"/>
          <w:lang w:val="en-GB"/>
        </w:rPr>
        <w:t>BeAv</w:t>
      </w:r>
      <w:proofErr w:type="spellEnd"/>
      <w:r w:rsidRPr="004D4925">
        <w:rPr>
          <w:rFonts w:ascii="Arial" w:hAnsi="Arial" w:cs="Arial"/>
          <w:iCs/>
          <w:sz w:val="23"/>
          <w:szCs w:val="23"/>
          <w:lang w:val="en-GB"/>
        </w:rPr>
        <w:t>, in which Jesus weeps over Jerusalem and announces the destruction of the city (Luke 19:41-48). During the Reformation, this day gained importance as "Memorial Day of the Destruction of Jerusalem. “Far too often, Lk 19 was understood in this context as a reference to the supposed 'rejection' of the Jewish people because they had not recognized Jesus as the Messiah. However, a few congregations also celebrated lament services and brought their own distress before God in the light of the "destruction of Jerusalem". Through the Jewish-Christian dialogue, Christian perceptions of Judaism underwent a redefinition and thus Lk 19 was also understood in a new way.</w:t>
      </w:r>
    </w:p>
    <w:p w14:paraId="740B93FB" w14:textId="77777777" w:rsidR="004D4925" w:rsidRPr="004D4925" w:rsidRDefault="004D4925" w:rsidP="004D4925">
      <w:pPr>
        <w:rPr>
          <w:rFonts w:ascii="Arial" w:hAnsi="Arial" w:cs="Arial"/>
          <w:iCs/>
          <w:sz w:val="23"/>
          <w:szCs w:val="23"/>
          <w:lang w:val="en-GB"/>
        </w:rPr>
      </w:pPr>
    </w:p>
    <w:p w14:paraId="2B6DE201" w14:textId="7B390582" w:rsidR="004D4925" w:rsidRDefault="004D4925" w:rsidP="004D4925">
      <w:pPr>
        <w:rPr>
          <w:rFonts w:ascii="Arial" w:hAnsi="Arial" w:cs="Arial"/>
          <w:iCs/>
          <w:sz w:val="23"/>
          <w:szCs w:val="23"/>
          <w:lang w:val="en-GB"/>
        </w:rPr>
      </w:pPr>
      <w:r w:rsidRPr="004D4925">
        <w:rPr>
          <w:rFonts w:ascii="Arial" w:hAnsi="Arial" w:cs="Arial"/>
          <w:iCs/>
          <w:sz w:val="23"/>
          <w:szCs w:val="23"/>
          <w:lang w:val="en-GB"/>
        </w:rPr>
        <w:t xml:space="preserve">In Protestant churches this often happens on a special Sunday, often the 10th Sunday after Trinitatis. In Catholic churches the Day of Judaism is celebrated. Today Christians celebrate the enduring election of Jews and the discovery of what unites Jews and Christians. </w:t>
      </w:r>
    </w:p>
    <w:p w14:paraId="559539D8" w14:textId="77777777" w:rsidR="004D4925" w:rsidRPr="004D4925" w:rsidRDefault="004D4925" w:rsidP="004D4925">
      <w:pPr>
        <w:rPr>
          <w:rFonts w:ascii="Arial" w:hAnsi="Arial" w:cs="Arial"/>
          <w:iCs/>
          <w:sz w:val="23"/>
          <w:szCs w:val="23"/>
          <w:lang w:val="en-GB"/>
        </w:rPr>
      </w:pPr>
    </w:p>
    <w:p w14:paraId="31841CC0" w14:textId="77777777" w:rsidR="004D4925" w:rsidRPr="004D4925" w:rsidRDefault="004D4925" w:rsidP="004D4925">
      <w:pPr>
        <w:rPr>
          <w:rFonts w:ascii="Arial" w:hAnsi="Arial" w:cs="Arial"/>
          <w:iCs/>
          <w:sz w:val="23"/>
          <w:szCs w:val="23"/>
          <w:lang w:val="en-GB"/>
        </w:rPr>
      </w:pPr>
      <w:r w:rsidRPr="004D4925">
        <w:rPr>
          <w:rFonts w:ascii="Arial" w:hAnsi="Arial" w:cs="Arial"/>
          <w:iCs/>
          <w:sz w:val="23"/>
          <w:szCs w:val="23"/>
          <w:lang w:val="en-GB"/>
        </w:rPr>
        <w:t>These days offer the opportunity for a remembrance that points to a common future and resolutely opposes old and new hostility towards Jews.</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606AB"/>
    <w:rsid w:val="00284742"/>
    <w:rsid w:val="002C35AD"/>
    <w:rsid w:val="00410837"/>
    <w:rsid w:val="00496D33"/>
    <w:rsid w:val="004D4925"/>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13</cp:revision>
  <dcterms:created xsi:type="dcterms:W3CDTF">2022-08-12T09:32:00Z</dcterms:created>
  <dcterms:modified xsi:type="dcterms:W3CDTF">2022-08-12T12:31:00Z</dcterms:modified>
</cp:coreProperties>
</file>