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B79A3" w14:textId="77777777" w:rsidR="00180E84" w:rsidRPr="00180E84" w:rsidRDefault="00180E84" w:rsidP="00180E84">
      <w:pPr>
        <w:rPr>
          <w:b/>
          <w:bCs/>
          <w:sz w:val="28"/>
          <w:szCs w:val="28"/>
          <w:lang w:val="en-US"/>
        </w:rPr>
      </w:pPr>
      <w:r w:rsidRPr="00180E84">
        <w:rPr>
          <w:b/>
          <w:bCs/>
          <w:sz w:val="28"/>
          <w:szCs w:val="28"/>
          <w:lang w:val="en-US"/>
        </w:rPr>
        <w:t>Additional poster:</w:t>
      </w:r>
    </w:p>
    <w:p w14:paraId="513A0C4B" w14:textId="77777777" w:rsidR="00180E84" w:rsidRDefault="00180E84" w:rsidP="00180E84">
      <w:pPr>
        <w:rPr>
          <w:b/>
          <w:bCs/>
          <w:lang w:val="en-US"/>
        </w:rPr>
      </w:pPr>
      <w:r w:rsidRPr="00180E84">
        <w:rPr>
          <w:rFonts w:ascii="Arial" w:eastAsia="Times New Roman" w:hAnsi="Arial" w:cs="Arial"/>
          <w:b/>
          <w:bCs/>
          <w:color w:val="483379"/>
          <w:sz w:val="36"/>
          <w:szCs w:val="36"/>
          <w:lang w:val="en-US" w:eastAsia="zh-CN"/>
        </w:rPr>
        <w:t>We drink to life:</w:t>
      </w:r>
    </w:p>
    <w:p w14:paraId="3D8BF5FB" w14:textId="3DDFE3FC" w:rsidR="00180E84" w:rsidRPr="00E37F00" w:rsidRDefault="00180E84" w:rsidP="00180E84">
      <w:pPr>
        <w:rPr>
          <w:b/>
          <w:bCs/>
          <w:lang w:val="en-US"/>
        </w:rPr>
      </w:pPr>
      <w:r w:rsidRPr="00180E84">
        <w:rPr>
          <w:rFonts w:ascii="Arial" w:eastAsia="Times New Roman" w:hAnsi="Arial" w:cs="Arial"/>
          <w:b/>
          <w:bCs/>
          <w:i/>
          <w:iCs/>
          <w:color w:val="483379"/>
          <w:sz w:val="36"/>
          <w:szCs w:val="36"/>
          <w:lang w:val="en-US" w:eastAsia="zh-CN"/>
        </w:rPr>
        <w:t>Purim &amp; Carnival</w:t>
      </w:r>
      <w:r w:rsidRPr="00E37F00">
        <w:rPr>
          <w:b/>
          <w:bCs/>
          <w:lang w:val="en-US"/>
        </w:rPr>
        <w:t xml:space="preserve"> </w:t>
      </w:r>
    </w:p>
    <w:p w14:paraId="4D33995D" w14:textId="77777777" w:rsidR="00634DA0" w:rsidRDefault="00634DA0" w:rsidP="00634DA0">
      <w:pPr>
        <w:rPr>
          <w:lang w:val="en-US"/>
        </w:rPr>
      </w:pPr>
    </w:p>
    <w:p w14:paraId="1CA3F96A" w14:textId="77777777" w:rsidR="00180E84" w:rsidRPr="00180E84" w:rsidRDefault="00180E84" w:rsidP="00180E84">
      <w:pPr>
        <w:rPr>
          <w:rFonts w:ascii="Arial" w:hAnsi="Arial" w:cs="Arial"/>
          <w:sz w:val="23"/>
          <w:szCs w:val="23"/>
          <w:lang w:val="en-US"/>
        </w:rPr>
      </w:pPr>
      <w:r w:rsidRPr="00180E84">
        <w:rPr>
          <w:rFonts w:ascii="Arial" w:hAnsi="Arial" w:cs="Arial"/>
          <w:sz w:val="23"/>
          <w:szCs w:val="23"/>
          <w:lang w:val="en-US"/>
        </w:rPr>
        <w:t xml:space="preserve">Purim is about turning things upside down and inside out: even the frightening experiences are turned into parody. During carnival, prevailing conditions are turned upside down until lent begins on Ash Wednesday. Here's to life - </w:t>
      </w:r>
      <w:proofErr w:type="spellStart"/>
      <w:r w:rsidRPr="00180E84">
        <w:rPr>
          <w:rFonts w:ascii="Arial" w:hAnsi="Arial" w:cs="Arial"/>
          <w:sz w:val="23"/>
          <w:szCs w:val="23"/>
          <w:lang w:val="en-US"/>
        </w:rPr>
        <w:t>Lechaim</w:t>
      </w:r>
      <w:proofErr w:type="spellEnd"/>
      <w:r w:rsidRPr="00180E84">
        <w:rPr>
          <w:rFonts w:ascii="Arial" w:hAnsi="Arial" w:cs="Arial"/>
          <w:sz w:val="23"/>
          <w:szCs w:val="23"/>
          <w:lang w:val="en-US"/>
        </w:rPr>
        <w:t xml:space="preserve"> and Cheers!</w:t>
      </w:r>
    </w:p>
    <w:p w14:paraId="11B48EAB" w14:textId="77777777" w:rsidR="00496D33" w:rsidRPr="000C3140" w:rsidRDefault="00496D33" w:rsidP="000C3140">
      <w:pPr>
        <w:shd w:val="clear" w:color="auto" w:fill="FFFFFF"/>
        <w:spacing w:line="360" w:lineRule="atLeast"/>
        <w:outlineLvl w:val="2"/>
        <w:rPr>
          <w:rFonts w:ascii="Arial" w:eastAsia="Times New Roman" w:hAnsi="Arial" w:cs="Arial"/>
          <w:b/>
          <w:bCs/>
          <w:i/>
          <w:iCs/>
          <w:color w:val="483379"/>
          <w:sz w:val="36"/>
          <w:szCs w:val="36"/>
          <w:lang w:val="en-US" w:eastAsia="zh-CN"/>
        </w:rPr>
      </w:pPr>
    </w:p>
    <w:p w14:paraId="29C93FC9" w14:textId="5769020B" w:rsidR="00D45E62" w:rsidRPr="00B24916" w:rsidRDefault="00D45E62" w:rsidP="00D45E62">
      <w:pPr>
        <w:tabs>
          <w:tab w:val="left" w:pos="9066"/>
        </w:tabs>
        <w:rPr>
          <w:b/>
          <w:bCs/>
          <w:sz w:val="28"/>
          <w:szCs w:val="28"/>
          <w:lang w:val="en-US"/>
        </w:rPr>
      </w:pPr>
    </w:p>
    <w:p w14:paraId="703F4BF2" w14:textId="1C797C04" w:rsidR="00B24916" w:rsidRPr="00614D28" w:rsidRDefault="00410837" w:rsidP="00B24916">
      <w:pPr>
        <w:rPr>
          <w:u w:val="single"/>
          <w:lang w:val="en-US"/>
        </w:rPr>
      </w:pPr>
      <w:r w:rsidRPr="00614D28">
        <w:rPr>
          <w:rFonts w:ascii="Arial" w:eastAsia="Times New Roman" w:hAnsi="Arial" w:cs="Arial"/>
          <w:b/>
          <w:bCs/>
          <w:color w:val="0A0A0A"/>
          <w:sz w:val="23"/>
          <w:szCs w:val="23"/>
          <w:u w:val="single"/>
          <w:bdr w:val="none" w:sz="0" w:space="0" w:color="auto" w:frame="1"/>
          <w:shd w:val="clear" w:color="auto" w:fill="FFFFFF"/>
          <w:lang w:val="en-US" w:eastAsia="zh-CN"/>
        </w:rPr>
        <w:t xml:space="preserve">A </w:t>
      </w:r>
      <w:r w:rsidR="00614D28" w:rsidRPr="00614D28">
        <w:rPr>
          <w:rFonts w:ascii="Arial" w:eastAsia="Times New Roman" w:hAnsi="Arial" w:cs="Arial"/>
          <w:b/>
          <w:bCs/>
          <w:color w:val="0A0A0A"/>
          <w:sz w:val="23"/>
          <w:szCs w:val="23"/>
          <w:u w:val="single"/>
          <w:bdr w:val="none" w:sz="0" w:space="0" w:color="auto" w:frame="1"/>
          <w:shd w:val="clear" w:color="auto" w:fill="FFFFFF"/>
          <w:lang w:val="en-US" w:eastAsia="zh-CN"/>
        </w:rPr>
        <w:t>Christian</w:t>
      </w:r>
      <w:r w:rsidRPr="00614D28">
        <w:rPr>
          <w:rFonts w:ascii="Arial" w:eastAsia="Times New Roman" w:hAnsi="Arial" w:cs="Arial"/>
          <w:b/>
          <w:bCs/>
          <w:color w:val="0A0A0A"/>
          <w:sz w:val="23"/>
          <w:szCs w:val="23"/>
          <w:u w:val="single"/>
          <w:bdr w:val="none" w:sz="0" w:space="0" w:color="auto" w:frame="1"/>
          <w:shd w:val="clear" w:color="auto" w:fill="FFFFFF"/>
          <w:lang w:val="en-US" w:eastAsia="zh-CN"/>
        </w:rPr>
        <w:t xml:space="preserve"> voice</w:t>
      </w:r>
    </w:p>
    <w:p w14:paraId="28A0D352" w14:textId="77777777" w:rsidR="00D45E62" w:rsidRPr="00854757" w:rsidRDefault="00D45E62" w:rsidP="00D45E62">
      <w:pPr>
        <w:tabs>
          <w:tab w:val="left" w:pos="9066"/>
        </w:tabs>
        <w:rPr>
          <w:b/>
          <w:bCs/>
          <w:lang w:val="en-GB"/>
        </w:rPr>
      </w:pPr>
    </w:p>
    <w:p w14:paraId="3CD7A756" w14:textId="6A761CAE" w:rsidR="00D45E62" w:rsidRDefault="007A77B1" w:rsidP="00D45E62">
      <w:pPr>
        <w:tabs>
          <w:tab w:val="left" w:pos="9066"/>
        </w:tabs>
        <w:rPr>
          <w:rFonts w:ascii="Arial" w:eastAsia="Times New Roman" w:hAnsi="Arial" w:cs="Arial"/>
          <w:b/>
          <w:bCs/>
          <w:color w:val="0A0A0A"/>
          <w:sz w:val="23"/>
          <w:szCs w:val="23"/>
          <w:lang w:val="en-US" w:eastAsia="zh-CN"/>
        </w:rPr>
      </w:pPr>
      <w:r w:rsidRPr="00C067AC">
        <w:rPr>
          <w:rFonts w:ascii="Arial" w:eastAsia="Times New Roman" w:hAnsi="Arial" w:cs="Arial"/>
          <w:b/>
          <w:bCs/>
          <w:color w:val="0A0A0A"/>
          <w:sz w:val="23"/>
          <w:szCs w:val="23"/>
          <w:lang w:val="en-US" w:eastAsia="zh-CN"/>
        </w:rPr>
        <w:t>short version</w:t>
      </w:r>
      <w:r w:rsidR="00D45E62" w:rsidRPr="00C067AC">
        <w:rPr>
          <w:rFonts w:ascii="Arial" w:eastAsia="Times New Roman" w:hAnsi="Arial" w:cs="Arial"/>
          <w:b/>
          <w:bCs/>
          <w:color w:val="0A0A0A"/>
          <w:sz w:val="23"/>
          <w:szCs w:val="23"/>
          <w:lang w:val="en-US" w:eastAsia="zh-CN"/>
        </w:rPr>
        <w:t>:</w:t>
      </w:r>
    </w:p>
    <w:p w14:paraId="50373E5D" w14:textId="77777777" w:rsidR="006F54DF" w:rsidRPr="00C067AC" w:rsidRDefault="006F54DF" w:rsidP="00D45E62">
      <w:pPr>
        <w:tabs>
          <w:tab w:val="left" w:pos="9066"/>
        </w:tabs>
        <w:rPr>
          <w:rFonts w:ascii="Arial" w:eastAsia="Times New Roman" w:hAnsi="Arial" w:cs="Arial"/>
          <w:b/>
          <w:bCs/>
          <w:color w:val="0A0A0A"/>
          <w:sz w:val="23"/>
          <w:szCs w:val="23"/>
          <w:lang w:val="en-US" w:eastAsia="zh-CN"/>
        </w:rPr>
      </w:pPr>
    </w:p>
    <w:p w14:paraId="30EDFFA0" w14:textId="50AB6BE7" w:rsidR="00614D28" w:rsidRDefault="00614D28" w:rsidP="00614D28">
      <w:pPr>
        <w:rPr>
          <w:rFonts w:ascii="Arial" w:hAnsi="Arial" w:cs="Arial"/>
          <w:bCs/>
          <w:sz w:val="23"/>
          <w:szCs w:val="23"/>
          <w:lang w:val="en-GB"/>
        </w:rPr>
      </w:pPr>
      <w:r w:rsidRPr="00614D28">
        <w:rPr>
          <w:rFonts w:ascii="Arial" w:hAnsi="Arial" w:cs="Arial"/>
          <w:bCs/>
          <w:sz w:val="23"/>
          <w:szCs w:val="23"/>
          <w:lang w:val="en-GB"/>
        </w:rPr>
        <w:t xml:space="preserve">Magnificent, princely floats from Düsseldorf to Mainz, scantily clad young women dancing Samba in Rio, distinguished masks in Venice, the Fool's Jump in </w:t>
      </w:r>
      <w:proofErr w:type="spellStart"/>
      <w:r w:rsidRPr="00614D28">
        <w:rPr>
          <w:rFonts w:ascii="Arial" w:hAnsi="Arial" w:cs="Arial"/>
          <w:bCs/>
          <w:sz w:val="23"/>
          <w:szCs w:val="23"/>
          <w:lang w:val="en-GB"/>
        </w:rPr>
        <w:t>Rottweil</w:t>
      </w:r>
      <w:proofErr w:type="spellEnd"/>
      <w:r w:rsidRPr="00614D28">
        <w:rPr>
          <w:rFonts w:ascii="Arial" w:hAnsi="Arial" w:cs="Arial"/>
          <w:bCs/>
          <w:sz w:val="23"/>
          <w:szCs w:val="23"/>
          <w:lang w:val="en-GB"/>
        </w:rPr>
        <w:t>, primitive larvae in Lucerne - these are images that come to mind when we hear the word "C</w:t>
      </w:r>
      <w:r w:rsidRPr="00614D28">
        <w:rPr>
          <w:rFonts w:ascii="Arial" w:hAnsi="Arial" w:cs="Arial"/>
          <w:bCs/>
          <w:i/>
          <w:iCs/>
          <w:sz w:val="23"/>
          <w:szCs w:val="23"/>
          <w:lang w:val="en-GB"/>
        </w:rPr>
        <w:t>arniva</w:t>
      </w:r>
      <w:r w:rsidRPr="00614D28">
        <w:rPr>
          <w:rFonts w:ascii="Arial" w:hAnsi="Arial" w:cs="Arial"/>
          <w:bCs/>
          <w:sz w:val="23"/>
          <w:szCs w:val="23"/>
          <w:lang w:val="en-GB"/>
        </w:rPr>
        <w:t>l”. The fact that "C</w:t>
      </w:r>
      <w:r w:rsidRPr="00614D28">
        <w:rPr>
          <w:rFonts w:ascii="Arial" w:hAnsi="Arial" w:cs="Arial"/>
          <w:bCs/>
          <w:i/>
          <w:iCs/>
          <w:sz w:val="23"/>
          <w:szCs w:val="23"/>
          <w:lang w:val="en-GB"/>
        </w:rPr>
        <w:t>arnival</w:t>
      </w:r>
      <w:r w:rsidRPr="00614D28">
        <w:rPr>
          <w:rFonts w:ascii="Arial" w:hAnsi="Arial" w:cs="Arial"/>
          <w:bCs/>
          <w:sz w:val="23"/>
          <w:szCs w:val="23"/>
          <w:lang w:val="en-GB"/>
        </w:rPr>
        <w:t xml:space="preserve">" originally refers to the days before the start of the pre-Easter period of Lent in Christianity is probably increasingly less known today. </w:t>
      </w:r>
    </w:p>
    <w:p w14:paraId="5B574D77" w14:textId="77777777" w:rsidR="00614D28" w:rsidRPr="00614D28" w:rsidRDefault="00614D28" w:rsidP="00614D28">
      <w:pPr>
        <w:rPr>
          <w:rFonts w:ascii="Arial" w:hAnsi="Arial" w:cs="Arial"/>
          <w:bCs/>
          <w:sz w:val="23"/>
          <w:szCs w:val="23"/>
          <w:lang w:val="en-GB"/>
        </w:rPr>
      </w:pPr>
    </w:p>
    <w:p w14:paraId="35747B50" w14:textId="77777777" w:rsidR="00614D28" w:rsidRPr="00614D28" w:rsidRDefault="00614D28" w:rsidP="00614D28">
      <w:pPr>
        <w:rPr>
          <w:rFonts w:ascii="Arial" w:hAnsi="Arial" w:cs="Arial"/>
          <w:bCs/>
          <w:sz w:val="23"/>
          <w:szCs w:val="23"/>
          <w:lang w:val="en-GB"/>
        </w:rPr>
      </w:pPr>
      <w:r w:rsidRPr="00614D28">
        <w:rPr>
          <w:rFonts w:ascii="Arial" w:hAnsi="Arial" w:cs="Arial"/>
          <w:bCs/>
          <w:sz w:val="23"/>
          <w:szCs w:val="23"/>
          <w:lang w:val="en-GB"/>
        </w:rPr>
        <w:t xml:space="preserve">Traditionally, Christians abstained from eating meat during the forty days before Easter </w:t>
      </w:r>
      <w:proofErr w:type="gramStart"/>
      <w:r w:rsidRPr="00614D28">
        <w:rPr>
          <w:rFonts w:ascii="Arial" w:hAnsi="Arial" w:cs="Arial"/>
          <w:bCs/>
          <w:sz w:val="23"/>
          <w:szCs w:val="23"/>
          <w:lang w:val="en-GB"/>
        </w:rPr>
        <w:t>and also</w:t>
      </w:r>
      <w:proofErr w:type="gramEnd"/>
      <w:r w:rsidRPr="00614D28">
        <w:rPr>
          <w:rFonts w:ascii="Arial" w:hAnsi="Arial" w:cs="Arial"/>
          <w:bCs/>
          <w:sz w:val="23"/>
          <w:szCs w:val="23"/>
          <w:lang w:val="en-GB"/>
        </w:rPr>
        <w:t xml:space="preserve"> restricted their lives in other ways. At Carnival, they said "</w:t>
      </w:r>
      <w:r w:rsidRPr="00614D28">
        <w:rPr>
          <w:rFonts w:ascii="Arial" w:hAnsi="Arial" w:cs="Arial"/>
          <w:bCs/>
          <w:i/>
          <w:iCs/>
          <w:sz w:val="23"/>
          <w:szCs w:val="23"/>
          <w:lang w:val="en-GB"/>
        </w:rPr>
        <w:t>goodbye to meat</w:t>
      </w:r>
      <w:r w:rsidRPr="00614D28">
        <w:rPr>
          <w:rFonts w:ascii="Arial" w:hAnsi="Arial" w:cs="Arial"/>
          <w:bCs/>
          <w:sz w:val="23"/>
          <w:szCs w:val="23"/>
          <w:lang w:val="en-GB"/>
        </w:rPr>
        <w:t>" ("</w:t>
      </w:r>
      <w:r w:rsidRPr="00614D28">
        <w:rPr>
          <w:rFonts w:ascii="Arial" w:hAnsi="Arial" w:cs="Arial"/>
          <w:bCs/>
          <w:i/>
          <w:iCs/>
          <w:sz w:val="23"/>
          <w:szCs w:val="23"/>
          <w:lang w:val="en-GB"/>
        </w:rPr>
        <w:t>carne vale</w:t>
      </w:r>
      <w:r w:rsidRPr="00614D28">
        <w:rPr>
          <w:rFonts w:ascii="Arial" w:hAnsi="Arial" w:cs="Arial"/>
          <w:bCs/>
          <w:sz w:val="23"/>
          <w:szCs w:val="23"/>
          <w:lang w:val="en-GB"/>
        </w:rPr>
        <w:t>"). Here, however, the world was also allowed to be turned upside down. Mockery of the rulers, dancing, fatty foods and extensive alcohol consumption were all part of it. Terms such as the Rhenish "</w:t>
      </w:r>
      <w:proofErr w:type="spellStart"/>
      <w:r w:rsidRPr="00614D28">
        <w:rPr>
          <w:rFonts w:ascii="Arial" w:hAnsi="Arial" w:cs="Arial"/>
          <w:bCs/>
          <w:i/>
          <w:iCs/>
          <w:sz w:val="23"/>
          <w:szCs w:val="23"/>
          <w:lang w:val="en-GB"/>
        </w:rPr>
        <w:t>Fastelovend</w:t>
      </w:r>
      <w:proofErr w:type="spellEnd"/>
      <w:r w:rsidRPr="00614D28">
        <w:rPr>
          <w:rFonts w:ascii="Arial" w:hAnsi="Arial" w:cs="Arial"/>
          <w:bCs/>
          <w:sz w:val="23"/>
          <w:szCs w:val="23"/>
          <w:lang w:val="en-GB"/>
        </w:rPr>
        <w:t>" ("</w:t>
      </w:r>
      <w:r w:rsidRPr="00614D28">
        <w:rPr>
          <w:rFonts w:ascii="Arial" w:hAnsi="Arial" w:cs="Arial"/>
          <w:bCs/>
          <w:i/>
          <w:iCs/>
          <w:sz w:val="23"/>
          <w:szCs w:val="23"/>
          <w:lang w:val="en-GB"/>
        </w:rPr>
        <w:t>almost-evening</w:t>
      </w:r>
      <w:r w:rsidRPr="00614D28">
        <w:rPr>
          <w:rFonts w:ascii="Arial" w:hAnsi="Arial" w:cs="Arial"/>
          <w:bCs/>
          <w:sz w:val="23"/>
          <w:szCs w:val="23"/>
          <w:lang w:val="en-GB"/>
        </w:rPr>
        <w:t>") or "</w:t>
      </w:r>
      <w:r w:rsidRPr="00614D28">
        <w:rPr>
          <w:rFonts w:ascii="Arial" w:hAnsi="Arial" w:cs="Arial"/>
          <w:bCs/>
          <w:i/>
          <w:iCs/>
          <w:sz w:val="23"/>
          <w:szCs w:val="23"/>
          <w:lang w:val="en-GB"/>
        </w:rPr>
        <w:t>Fastnacht</w:t>
      </w:r>
      <w:r w:rsidRPr="00614D28">
        <w:rPr>
          <w:rFonts w:ascii="Arial" w:hAnsi="Arial" w:cs="Arial"/>
          <w:bCs/>
          <w:sz w:val="23"/>
          <w:szCs w:val="23"/>
          <w:lang w:val="en-GB"/>
        </w:rPr>
        <w:t>" remind us that Carnival represents a kind of threshold or transition between everyday life and the time preparing for the celebration of Christ's resurrection. But the "</w:t>
      </w:r>
      <w:r w:rsidRPr="00614D28">
        <w:rPr>
          <w:rFonts w:ascii="Arial" w:hAnsi="Arial" w:cs="Arial"/>
          <w:bCs/>
          <w:i/>
          <w:iCs/>
          <w:sz w:val="23"/>
          <w:szCs w:val="23"/>
          <w:lang w:val="en-GB"/>
        </w:rPr>
        <w:t>great days</w:t>
      </w:r>
      <w:r w:rsidRPr="00614D28">
        <w:rPr>
          <w:rFonts w:ascii="Arial" w:hAnsi="Arial" w:cs="Arial"/>
          <w:bCs/>
          <w:sz w:val="23"/>
          <w:szCs w:val="23"/>
          <w:lang w:val="en-GB"/>
        </w:rPr>
        <w:t xml:space="preserve">" also hold a utopian moment: that life, with its </w:t>
      </w:r>
      <w:proofErr w:type="gramStart"/>
      <w:r w:rsidRPr="00614D28">
        <w:rPr>
          <w:rFonts w:ascii="Arial" w:hAnsi="Arial" w:cs="Arial"/>
          <w:bCs/>
          <w:sz w:val="23"/>
          <w:szCs w:val="23"/>
          <w:lang w:val="en-GB"/>
        </w:rPr>
        <w:t>often harsh</w:t>
      </w:r>
      <w:proofErr w:type="gramEnd"/>
      <w:r w:rsidRPr="00614D28">
        <w:rPr>
          <w:rFonts w:ascii="Arial" w:hAnsi="Arial" w:cs="Arial"/>
          <w:bCs/>
          <w:sz w:val="23"/>
          <w:szCs w:val="23"/>
          <w:lang w:val="en-GB"/>
        </w:rPr>
        <w:t xml:space="preserve"> limitations and injustices, is not everything....</w:t>
      </w:r>
    </w:p>
    <w:p w14:paraId="4E72C174" w14:textId="77777777" w:rsidR="00496D33" w:rsidRPr="000C3140" w:rsidRDefault="00496D33" w:rsidP="000C3140">
      <w:pPr>
        <w:rPr>
          <w:rFonts w:ascii="Arial" w:hAnsi="Arial" w:cs="Arial"/>
          <w:sz w:val="23"/>
          <w:szCs w:val="23"/>
          <w:lang w:val="en-US"/>
        </w:rPr>
      </w:pPr>
    </w:p>
    <w:p w14:paraId="36DB8BEE" w14:textId="77777777" w:rsidR="008872BA" w:rsidRPr="00854757" w:rsidRDefault="008872BA" w:rsidP="008872BA">
      <w:pPr>
        <w:rPr>
          <w:rFonts w:ascii="Arial" w:hAnsi="Arial" w:cs="Arial"/>
          <w:lang w:val="en-US"/>
        </w:rPr>
      </w:pPr>
    </w:p>
    <w:sectPr w:rsidR="008872BA" w:rsidRPr="008547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F4FAB"/>
    <w:multiLevelType w:val="hybridMultilevel"/>
    <w:tmpl w:val="4A0C362C"/>
    <w:lvl w:ilvl="0" w:tplc="FF2021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E303089"/>
    <w:multiLevelType w:val="hybridMultilevel"/>
    <w:tmpl w:val="51E8C7D4"/>
    <w:lvl w:ilvl="0" w:tplc="11566CD2">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62"/>
    <w:rsid w:val="000C3140"/>
    <w:rsid w:val="000E63C4"/>
    <w:rsid w:val="00101A8F"/>
    <w:rsid w:val="00135AB3"/>
    <w:rsid w:val="00151906"/>
    <w:rsid w:val="00180E84"/>
    <w:rsid w:val="001C432F"/>
    <w:rsid w:val="001F264C"/>
    <w:rsid w:val="002606AB"/>
    <w:rsid w:val="00284742"/>
    <w:rsid w:val="002C35AD"/>
    <w:rsid w:val="00410837"/>
    <w:rsid w:val="00496D33"/>
    <w:rsid w:val="005625D4"/>
    <w:rsid w:val="00576909"/>
    <w:rsid w:val="00601E7D"/>
    <w:rsid w:val="00614D28"/>
    <w:rsid w:val="00634DA0"/>
    <w:rsid w:val="00661483"/>
    <w:rsid w:val="00673493"/>
    <w:rsid w:val="006A6DE6"/>
    <w:rsid w:val="006F54DF"/>
    <w:rsid w:val="007446B1"/>
    <w:rsid w:val="0075341C"/>
    <w:rsid w:val="00767E59"/>
    <w:rsid w:val="007A77B1"/>
    <w:rsid w:val="00854757"/>
    <w:rsid w:val="008872BA"/>
    <w:rsid w:val="00900E2A"/>
    <w:rsid w:val="00954B1A"/>
    <w:rsid w:val="00977B89"/>
    <w:rsid w:val="009A7B3C"/>
    <w:rsid w:val="00A308E3"/>
    <w:rsid w:val="00A53C19"/>
    <w:rsid w:val="00A7470B"/>
    <w:rsid w:val="00AD1DD5"/>
    <w:rsid w:val="00AE55D7"/>
    <w:rsid w:val="00B20B71"/>
    <w:rsid w:val="00B24916"/>
    <w:rsid w:val="00B7282C"/>
    <w:rsid w:val="00C067AC"/>
    <w:rsid w:val="00C12DB8"/>
    <w:rsid w:val="00C61ABA"/>
    <w:rsid w:val="00D45E62"/>
    <w:rsid w:val="00E217D3"/>
    <w:rsid w:val="00E5626E"/>
    <w:rsid w:val="00EE459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E12B25"/>
  <w15:chartTrackingRefBased/>
  <w15:docId w15:val="{E0314D02-31F0-9B42-BFB3-3A3514B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E62"/>
    <w:rPr>
      <w:rFonts w:ascii="Times New Roman" w:eastAsiaTheme="minorHAnsi" w:hAnsi="Times New Roman"/>
      <w:lang w:eastAsia="de-DE"/>
    </w:rPr>
  </w:style>
  <w:style w:type="paragraph" w:styleId="berschrift3">
    <w:name w:val="heading 3"/>
    <w:basedOn w:val="Standard"/>
    <w:link w:val="berschrift3Zchn"/>
    <w:uiPriority w:val="9"/>
    <w:qFormat/>
    <w:rsid w:val="00D45E62"/>
    <w:pPr>
      <w:spacing w:before="100" w:beforeAutospacing="1" w:after="100" w:afterAutospacing="1"/>
      <w:outlineLvl w:val="2"/>
    </w:pPr>
    <w:rPr>
      <w:rFonts w:eastAsia="Times New Roman" w:cs="Times New Roman"/>
      <w:b/>
      <w:bCs/>
      <w:sz w:val="27"/>
      <w:szCs w:val="27"/>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E62"/>
    <w:pPr>
      <w:ind w:left="720"/>
      <w:contextualSpacing/>
    </w:pPr>
  </w:style>
  <w:style w:type="paragraph" w:styleId="StandardWeb">
    <w:name w:val="Normal (Web)"/>
    <w:basedOn w:val="Standard"/>
    <w:uiPriority w:val="99"/>
    <w:unhideWhenUsed/>
    <w:rsid w:val="00D45E62"/>
    <w:pPr>
      <w:spacing w:before="100" w:beforeAutospacing="1" w:after="100" w:afterAutospacing="1"/>
    </w:pPr>
    <w:rPr>
      <w:rFonts w:eastAsia="Times New Roman" w:cs="Times New Roman"/>
      <w:lang w:eastAsia="zh-CN"/>
    </w:rPr>
  </w:style>
  <w:style w:type="character" w:styleId="Hervorhebung">
    <w:name w:val="Emphasis"/>
    <w:basedOn w:val="Absatz-Standardschriftart"/>
    <w:uiPriority w:val="20"/>
    <w:qFormat/>
    <w:rsid w:val="00D45E62"/>
    <w:rPr>
      <w:i/>
      <w:iCs/>
    </w:rPr>
  </w:style>
  <w:style w:type="character" w:customStyle="1" w:styleId="berschrift3Zchn">
    <w:name w:val="Überschrift 3 Zchn"/>
    <w:basedOn w:val="Absatz-Standardschriftart"/>
    <w:link w:val="berschrift3"/>
    <w:uiPriority w:val="9"/>
    <w:rsid w:val="00D45E62"/>
    <w:rPr>
      <w:rFonts w:ascii="Times New Roman" w:eastAsia="Times New Roman" w:hAnsi="Times New Roman" w:cs="Times New Roman"/>
      <w:b/>
      <w:bCs/>
      <w:sz w:val="27"/>
      <w:szCs w:val="27"/>
    </w:rPr>
  </w:style>
  <w:style w:type="character" w:styleId="Fett">
    <w:name w:val="Strong"/>
    <w:basedOn w:val="Absatz-Standardschriftart"/>
    <w:uiPriority w:val="22"/>
    <w:qFormat/>
    <w:rsid w:val="00767E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28115">
      <w:bodyDiv w:val="1"/>
      <w:marLeft w:val="0"/>
      <w:marRight w:val="0"/>
      <w:marTop w:val="0"/>
      <w:marBottom w:val="0"/>
      <w:divBdr>
        <w:top w:val="none" w:sz="0" w:space="0" w:color="auto"/>
        <w:left w:val="none" w:sz="0" w:space="0" w:color="auto"/>
        <w:bottom w:val="none" w:sz="0" w:space="0" w:color="auto"/>
        <w:right w:val="none" w:sz="0" w:space="0" w:color="auto"/>
      </w:divBdr>
    </w:div>
    <w:div w:id="282541227">
      <w:bodyDiv w:val="1"/>
      <w:marLeft w:val="0"/>
      <w:marRight w:val="0"/>
      <w:marTop w:val="0"/>
      <w:marBottom w:val="0"/>
      <w:divBdr>
        <w:top w:val="none" w:sz="0" w:space="0" w:color="auto"/>
        <w:left w:val="none" w:sz="0" w:space="0" w:color="auto"/>
        <w:bottom w:val="none" w:sz="0" w:space="0" w:color="auto"/>
        <w:right w:val="none" w:sz="0" w:space="0" w:color="auto"/>
      </w:divBdr>
      <w:divsChild>
        <w:div w:id="2033528702">
          <w:marLeft w:val="0"/>
          <w:marRight w:val="0"/>
          <w:marTop w:val="0"/>
          <w:marBottom w:val="0"/>
          <w:divBdr>
            <w:top w:val="none" w:sz="0" w:space="0" w:color="auto"/>
            <w:left w:val="none" w:sz="0" w:space="0" w:color="auto"/>
            <w:bottom w:val="none" w:sz="0" w:space="0" w:color="auto"/>
            <w:right w:val="none" w:sz="0" w:space="0" w:color="auto"/>
          </w:divBdr>
        </w:div>
        <w:div w:id="204483747">
          <w:marLeft w:val="480"/>
          <w:marRight w:val="0"/>
          <w:marTop w:val="0"/>
          <w:marBottom w:val="0"/>
          <w:divBdr>
            <w:top w:val="none" w:sz="0" w:space="0" w:color="auto"/>
            <w:left w:val="none" w:sz="0" w:space="0" w:color="auto"/>
            <w:bottom w:val="none" w:sz="0" w:space="0" w:color="auto"/>
            <w:right w:val="none" w:sz="0" w:space="0" w:color="auto"/>
          </w:divBdr>
        </w:div>
      </w:divsChild>
    </w:div>
    <w:div w:id="1237319894">
      <w:bodyDiv w:val="1"/>
      <w:marLeft w:val="0"/>
      <w:marRight w:val="0"/>
      <w:marTop w:val="0"/>
      <w:marBottom w:val="0"/>
      <w:divBdr>
        <w:top w:val="none" w:sz="0" w:space="0" w:color="auto"/>
        <w:left w:val="none" w:sz="0" w:space="0" w:color="auto"/>
        <w:bottom w:val="none" w:sz="0" w:space="0" w:color="auto"/>
        <w:right w:val="none" w:sz="0" w:space="0" w:color="auto"/>
      </w:divBdr>
    </w:div>
    <w:div w:id="1498376447">
      <w:bodyDiv w:val="1"/>
      <w:marLeft w:val="0"/>
      <w:marRight w:val="0"/>
      <w:marTop w:val="0"/>
      <w:marBottom w:val="0"/>
      <w:divBdr>
        <w:top w:val="none" w:sz="0" w:space="0" w:color="auto"/>
        <w:left w:val="none" w:sz="0" w:space="0" w:color="auto"/>
        <w:bottom w:val="none" w:sz="0" w:space="0" w:color="auto"/>
        <w:right w:val="none" w:sz="0" w:space="0" w:color="auto"/>
      </w:divBdr>
      <w:divsChild>
        <w:div w:id="979846193">
          <w:marLeft w:val="0"/>
          <w:marRight w:val="0"/>
          <w:marTop w:val="0"/>
          <w:marBottom w:val="0"/>
          <w:divBdr>
            <w:top w:val="none" w:sz="0" w:space="0" w:color="auto"/>
            <w:left w:val="none" w:sz="0" w:space="0" w:color="auto"/>
            <w:bottom w:val="none" w:sz="0" w:space="0" w:color="auto"/>
            <w:right w:val="none" w:sz="0" w:space="0" w:color="auto"/>
          </w:divBdr>
        </w:div>
        <w:div w:id="796604342">
          <w:marLeft w:val="480"/>
          <w:marRight w:val="0"/>
          <w:marTop w:val="0"/>
          <w:marBottom w:val="0"/>
          <w:divBdr>
            <w:top w:val="none" w:sz="0" w:space="0" w:color="auto"/>
            <w:left w:val="none" w:sz="0" w:space="0" w:color="auto"/>
            <w:bottom w:val="none" w:sz="0" w:space="0" w:color="auto"/>
            <w:right w:val="none" w:sz="0" w:space="0" w:color="auto"/>
          </w:divBdr>
        </w:div>
      </w:divsChild>
    </w:div>
    <w:div w:id="153387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1293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Limong Lu</dc:creator>
  <cp:keywords/>
  <dc:description/>
  <cp:lastModifiedBy>Daniel Stetsovskiy</cp:lastModifiedBy>
  <cp:revision>19</cp:revision>
  <dcterms:created xsi:type="dcterms:W3CDTF">2022-08-12T09:32:00Z</dcterms:created>
  <dcterms:modified xsi:type="dcterms:W3CDTF">2022-08-12T13:03:00Z</dcterms:modified>
</cp:coreProperties>
</file>