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1259" w14:textId="78F2EC22" w:rsidR="00D04965" w:rsidRDefault="00D04965" w:rsidP="00A7470B">
      <w:pPr>
        <w:rPr>
          <w:b/>
          <w:bCs/>
          <w:sz w:val="28"/>
          <w:szCs w:val="28"/>
          <w:lang w:val="en-US"/>
        </w:rPr>
      </w:pPr>
      <w:proofErr w:type="spellStart"/>
      <w:r w:rsidRPr="00D04965">
        <w:rPr>
          <w:b/>
          <w:bCs/>
          <w:sz w:val="28"/>
          <w:szCs w:val="28"/>
          <w:lang w:val="en-US"/>
        </w:rPr>
        <w:t>A</w:t>
      </w:r>
      <w:r w:rsidRPr="00D04965">
        <w:rPr>
          <w:b/>
          <w:bCs/>
          <w:sz w:val="28"/>
          <w:szCs w:val="28"/>
          <w:lang w:val="en-US"/>
        </w:rPr>
        <w:t>oût</w:t>
      </w:r>
      <w:proofErr w:type="spellEnd"/>
    </w:p>
    <w:p w14:paraId="771230B0" w14:textId="77777777" w:rsidR="00D04965" w:rsidRDefault="00D04965" w:rsidP="00A7470B">
      <w:pPr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</w:pPr>
      <w:proofErr w:type="spellStart"/>
      <w:r w:rsidRPr="00D04965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Relier</w:t>
      </w:r>
      <w:proofErr w:type="spellEnd"/>
      <w:r w:rsidRPr="00D04965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 passé et </w:t>
      </w:r>
      <w:proofErr w:type="spellStart"/>
      <w:r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present:</w:t>
      </w:r>
      <w:proofErr w:type="spellEnd"/>
    </w:p>
    <w:p w14:paraId="5BDA4CD8" w14:textId="60C2E83D" w:rsidR="00D04965" w:rsidRPr="00D04965" w:rsidRDefault="00D04965" w:rsidP="00634DA0">
      <w:pPr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  <w:proofErr w:type="spellStart"/>
      <w:r w:rsidRPr="00D04965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Tikun</w:t>
      </w:r>
      <w:proofErr w:type="spellEnd"/>
      <w:r w:rsidRPr="00D04965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 &amp; </w:t>
      </w:r>
      <w:proofErr w:type="spellStart"/>
      <w:r w:rsidRPr="00D04965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Réparation</w:t>
      </w:r>
      <w:proofErr w:type="spellEnd"/>
    </w:p>
    <w:p w14:paraId="5E5A072A" w14:textId="4D4BB4F4" w:rsidR="00D04965" w:rsidRPr="00A7470B" w:rsidRDefault="00D04965" w:rsidP="00A7470B">
      <w:pPr>
        <w:rPr>
          <w:rFonts w:ascii="Arial" w:hAnsi="Arial" w:cs="Arial"/>
          <w:sz w:val="23"/>
          <w:szCs w:val="23"/>
          <w:lang w:val="en-US"/>
        </w:rPr>
      </w:pPr>
      <w:r w:rsidRPr="00D04965">
        <w:rPr>
          <w:rFonts w:ascii="Arial" w:hAnsi="Arial" w:cs="Arial"/>
          <w:sz w:val="23"/>
          <w:szCs w:val="23"/>
          <w:lang w:val="en-US"/>
        </w:rPr>
        <w:t xml:space="preserve">Dans la tradition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juive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, le 9 Av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une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journée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deuil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celle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qui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inaugure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, avec la destruction du Temple de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Jérusalem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, deux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millénaires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d’exil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, de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persécutions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et de massacres.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L’Église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se repent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aujourd’hui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affirme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sa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fraternité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, son respect et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sa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solidarité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par rapport au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peuple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juif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. Prendre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soin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les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uns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des </w:t>
      </w:r>
      <w:proofErr w:type="spellStart"/>
      <w:proofErr w:type="gramStart"/>
      <w:r w:rsidRPr="00D04965">
        <w:rPr>
          <w:rFonts w:ascii="Arial" w:hAnsi="Arial" w:cs="Arial"/>
          <w:sz w:val="23"/>
          <w:szCs w:val="23"/>
          <w:lang w:val="en-US"/>
        </w:rPr>
        <w:t>autres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!</w:t>
      </w:r>
      <w:proofErr w:type="gramEnd"/>
      <w:r w:rsidRPr="00D04965">
        <w:rPr>
          <w:rFonts w:ascii="Arial" w:hAnsi="Arial" w:cs="Arial"/>
          <w:sz w:val="23"/>
          <w:szCs w:val="23"/>
          <w:lang w:val="en-US"/>
        </w:rPr>
        <w:t xml:space="preserve"> Dieu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là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, il nous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cherche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>…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où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04965">
        <w:rPr>
          <w:rFonts w:ascii="Arial" w:hAnsi="Arial" w:cs="Arial"/>
          <w:sz w:val="23"/>
          <w:szCs w:val="23"/>
          <w:lang w:val="en-US"/>
        </w:rPr>
        <w:t>sommes</w:t>
      </w:r>
      <w:proofErr w:type="spellEnd"/>
      <w:r w:rsidRPr="00D04965">
        <w:rPr>
          <w:rFonts w:ascii="Arial" w:hAnsi="Arial" w:cs="Arial"/>
          <w:sz w:val="23"/>
          <w:szCs w:val="23"/>
          <w:lang w:val="en-US"/>
        </w:rPr>
        <w:t>-</w:t>
      </w:r>
      <w:proofErr w:type="gramStart"/>
      <w:r w:rsidRPr="00D04965">
        <w:rPr>
          <w:rFonts w:ascii="Arial" w:hAnsi="Arial" w:cs="Arial"/>
          <w:sz w:val="23"/>
          <w:szCs w:val="23"/>
          <w:lang w:val="en-US"/>
        </w:rPr>
        <w:t>nous ?</w:t>
      </w:r>
      <w:proofErr w:type="gramEnd"/>
    </w:p>
    <w:p w14:paraId="11B48EAB" w14:textId="77777777" w:rsidR="00496D33" w:rsidRPr="000C3140" w:rsidRDefault="00496D33" w:rsidP="000C3140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</w:p>
    <w:p w14:paraId="29C93FC9" w14:textId="5769020B" w:rsidR="00D45E62" w:rsidRPr="00B24916" w:rsidRDefault="00D45E62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28A0D352" w14:textId="6DC000CB" w:rsidR="00D45E62" w:rsidRDefault="00D04965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</w:pPr>
      <w:r w:rsidRPr="00D04965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Une </w:t>
      </w:r>
      <w:proofErr w:type="spellStart"/>
      <w:r w:rsidRPr="00D04965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voix</w:t>
      </w:r>
      <w:proofErr w:type="spellEnd"/>
      <w:r w:rsidRPr="00D04965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 </w:t>
      </w:r>
      <w:proofErr w:type="spellStart"/>
      <w:r w:rsidRPr="00D04965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chrétienne</w:t>
      </w:r>
      <w:proofErr w:type="spellEnd"/>
    </w:p>
    <w:p w14:paraId="79EB5B76" w14:textId="77777777" w:rsidR="00D04965" w:rsidRPr="00854757" w:rsidRDefault="00D04965" w:rsidP="00D45E62">
      <w:pPr>
        <w:tabs>
          <w:tab w:val="left" w:pos="9066"/>
        </w:tabs>
        <w:rPr>
          <w:b/>
          <w:bCs/>
          <w:lang w:val="en-GB"/>
        </w:rPr>
      </w:pPr>
    </w:p>
    <w:p w14:paraId="50373E5D" w14:textId="612FD9FF" w:rsidR="006F54DF" w:rsidRDefault="00D04965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  <w:r w:rsidRPr="00D04965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 xml:space="preserve">version </w:t>
      </w:r>
      <w:proofErr w:type="spellStart"/>
      <w:r w:rsidRPr="00D04965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abrégée</w:t>
      </w:r>
      <w:proofErr w:type="spellEnd"/>
      <w:r w:rsidRPr="00D04965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:</w:t>
      </w:r>
    </w:p>
    <w:p w14:paraId="03CB0121" w14:textId="77777777" w:rsidR="00D04965" w:rsidRPr="00C067AC" w:rsidRDefault="00D04965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</w:p>
    <w:p w14:paraId="740B93FB" w14:textId="3EFDE70A" w:rsidR="004D4925" w:rsidRDefault="00D04965" w:rsidP="004D4925">
      <w:pPr>
        <w:rPr>
          <w:rFonts w:ascii="Arial" w:hAnsi="Arial" w:cs="Arial"/>
          <w:iCs/>
          <w:sz w:val="23"/>
          <w:szCs w:val="23"/>
          <w:lang w:val="en-GB"/>
        </w:rPr>
      </w:pP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Depuis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le haut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Moyen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Âge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, les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chrétiens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lisent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un passage de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l'Évangile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selon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Luc dans le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contexte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du jour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commémoratif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juif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de Tisha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B'av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, au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cours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duquel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Jésus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pleure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sur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Jérusalem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et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annonce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la destruction de la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ville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(Luc 19.41-48). Au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cours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de la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Réforme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,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jour a pris de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l'importance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en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tant que «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Journée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commémorative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de la destruction de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Jérusalem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». Bien trop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souvent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, Luc 19 a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été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compris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dans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contexte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comme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une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référence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au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supposé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«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rejet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» du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peuple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juif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parce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qu'il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n'avait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pas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reconnu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Jésus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comme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le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Messie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.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Cependant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,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quelques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groupes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ont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également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célébré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des services de lamentation et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ont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porté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leur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propre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détresse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devant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Dieu à la lumière de la « destruction de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Jérusalem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». Grâce au dialogue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judéo-chrétien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, la perception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chrétienne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du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judaïsme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a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été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redéfinie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(et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donc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Luc 19 a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également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été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compris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d'une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manière nouvelle).</w:t>
      </w:r>
    </w:p>
    <w:p w14:paraId="2D95418D" w14:textId="77777777" w:rsidR="00D04965" w:rsidRPr="004D4925" w:rsidRDefault="00D04965" w:rsidP="004D4925">
      <w:pPr>
        <w:rPr>
          <w:rFonts w:ascii="Arial" w:hAnsi="Arial" w:cs="Arial"/>
          <w:iCs/>
          <w:sz w:val="23"/>
          <w:szCs w:val="23"/>
          <w:lang w:val="en-GB"/>
        </w:rPr>
      </w:pPr>
    </w:p>
    <w:p w14:paraId="559539D8" w14:textId="6A81E39E" w:rsidR="004D4925" w:rsidRDefault="00D04965" w:rsidP="004D4925">
      <w:pPr>
        <w:rPr>
          <w:rFonts w:ascii="Arial" w:hAnsi="Arial" w:cs="Arial"/>
          <w:iCs/>
          <w:sz w:val="23"/>
          <w:szCs w:val="23"/>
          <w:lang w:val="en-GB"/>
        </w:rPr>
      </w:pPr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Dans les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églises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protestantes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luthériennes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,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cela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se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produit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souvent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le 10ème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dimanche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après la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Trinité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ou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comme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les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églises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catholiques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, on célèbre le jour du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judaïsme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.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Aujourd'hui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, les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chrétiens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célèbrent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l'élection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durable des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juifs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et la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découverte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de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qui unit les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juifs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et les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chrétiens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>. (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L'Évangile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selon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Marc 12.28-34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en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parle).</w:t>
      </w:r>
    </w:p>
    <w:p w14:paraId="14060BCD" w14:textId="77777777" w:rsidR="00D04965" w:rsidRPr="004D4925" w:rsidRDefault="00D04965" w:rsidP="004D4925">
      <w:pPr>
        <w:rPr>
          <w:rFonts w:ascii="Arial" w:hAnsi="Arial" w:cs="Arial"/>
          <w:iCs/>
          <w:sz w:val="23"/>
          <w:szCs w:val="23"/>
          <w:lang w:val="en-GB"/>
        </w:rPr>
      </w:pPr>
    </w:p>
    <w:p w14:paraId="4E72C174" w14:textId="26268F7F" w:rsidR="00496D33" w:rsidRPr="000C3140" w:rsidRDefault="00D04965" w:rsidP="000C3140">
      <w:pPr>
        <w:rPr>
          <w:rFonts w:ascii="Arial" w:hAnsi="Arial" w:cs="Arial"/>
          <w:sz w:val="23"/>
          <w:szCs w:val="23"/>
          <w:lang w:val="en-US"/>
        </w:rPr>
      </w:pP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Ces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journées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offrent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l'occasion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d'un souvenir qui pointe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vers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un avenir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commun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et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s'oppose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résolument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à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l'hostilité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ancienne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et nouvelle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envers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 xml:space="preserve"> les </w:t>
      </w:r>
      <w:proofErr w:type="spellStart"/>
      <w:r w:rsidRPr="00D04965">
        <w:rPr>
          <w:rFonts w:ascii="Arial" w:hAnsi="Arial" w:cs="Arial"/>
          <w:iCs/>
          <w:sz w:val="23"/>
          <w:szCs w:val="23"/>
          <w:lang w:val="en-GB"/>
        </w:rPr>
        <w:t>Juifs</w:t>
      </w:r>
      <w:proofErr w:type="spellEnd"/>
      <w:r w:rsidRPr="00D04965">
        <w:rPr>
          <w:rFonts w:ascii="Arial" w:hAnsi="Arial" w:cs="Arial"/>
          <w:iCs/>
          <w:sz w:val="23"/>
          <w:szCs w:val="23"/>
          <w:lang w:val="en-GB"/>
        </w:rPr>
        <w:t>.</w:t>
      </w:r>
    </w:p>
    <w:p w14:paraId="36DB8BEE" w14:textId="77777777" w:rsidR="008872BA" w:rsidRPr="00854757" w:rsidRDefault="008872BA" w:rsidP="008872BA">
      <w:pPr>
        <w:rPr>
          <w:rFonts w:ascii="Arial" w:hAnsi="Arial" w:cs="Arial"/>
          <w:lang w:val="en-US"/>
        </w:rPr>
      </w:pPr>
    </w:p>
    <w:sectPr w:rsidR="008872BA" w:rsidRPr="00854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089"/>
    <w:multiLevelType w:val="hybridMultilevel"/>
    <w:tmpl w:val="51E8C7D4"/>
    <w:lvl w:ilvl="0" w:tplc="11566CD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033546">
    <w:abstractNumId w:val="0"/>
  </w:num>
  <w:num w:numId="2" w16cid:durableId="58216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0C3140"/>
    <w:rsid w:val="00101A8F"/>
    <w:rsid w:val="00135AB3"/>
    <w:rsid w:val="00151906"/>
    <w:rsid w:val="001F264C"/>
    <w:rsid w:val="002606AB"/>
    <w:rsid w:val="00284742"/>
    <w:rsid w:val="002C35AD"/>
    <w:rsid w:val="00410837"/>
    <w:rsid w:val="00496D33"/>
    <w:rsid w:val="004D4925"/>
    <w:rsid w:val="005625D4"/>
    <w:rsid w:val="00576909"/>
    <w:rsid w:val="00601E7D"/>
    <w:rsid w:val="00634DA0"/>
    <w:rsid w:val="00661483"/>
    <w:rsid w:val="006A6DE6"/>
    <w:rsid w:val="006F54DF"/>
    <w:rsid w:val="007446B1"/>
    <w:rsid w:val="0075341C"/>
    <w:rsid w:val="00767E59"/>
    <w:rsid w:val="007A77B1"/>
    <w:rsid w:val="00854757"/>
    <w:rsid w:val="008872BA"/>
    <w:rsid w:val="00900E2A"/>
    <w:rsid w:val="00954B1A"/>
    <w:rsid w:val="00977B89"/>
    <w:rsid w:val="009A7B3C"/>
    <w:rsid w:val="00A308E3"/>
    <w:rsid w:val="00A53C19"/>
    <w:rsid w:val="00A7470B"/>
    <w:rsid w:val="00AD1DD5"/>
    <w:rsid w:val="00AE55D7"/>
    <w:rsid w:val="00B20B71"/>
    <w:rsid w:val="00B24916"/>
    <w:rsid w:val="00C067AC"/>
    <w:rsid w:val="00C12DB8"/>
    <w:rsid w:val="00C61ABA"/>
    <w:rsid w:val="00D04965"/>
    <w:rsid w:val="00D45E62"/>
    <w:rsid w:val="00E5626E"/>
    <w:rsid w:val="00E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Daniel Stetsovskiy</cp:lastModifiedBy>
  <cp:revision>14</cp:revision>
  <dcterms:created xsi:type="dcterms:W3CDTF">2022-08-12T09:32:00Z</dcterms:created>
  <dcterms:modified xsi:type="dcterms:W3CDTF">2023-05-24T12:27:00Z</dcterms:modified>
</cp:coreProperties>
</file>