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695A" w14:textId="77777777" w:rsidR="007736AA" w:rsidRPr="000C3140" w:rsidRDefault="007736AA" w:rsidP="007736AA">
      <w:pPr>
        <w:rPr>
          <w:b/>
          <w:bCs/>
          <w:sz w:val="28"/>
          <w:szCs w:val="28"/>
          <w:lang w:val="en-US"/>
        </w:rPr>
      </w:pPr>
      <w:r w:rsidRPr="000C3140">
        <w:rPr>
          <w:b/>
          <w:bCs/>
          <w:sz w:val="28"/>
          <w:szCs w:val="28"/>
          <w:lang w:val="en-US"/>
        </w:rPr>
        <w:t>A</w:t>
      </w:r>
      <w:r>
        <w:rPr>
          <w:b/>
          <w:bCs/>
          <w:sz w:val="28"/>
          <w:szCs w:val="28"/>
          <w:lang w:val="en-US"/>
        </w:rPr>
        <w:t>vril</w:t>
      </w:r>
    </w:p>
    <w:p w14:paraId="55678486" w14:textId="77777777" w:rsidR="007736AA" w:rsidRPr="000C3140" w:rsidRDefault="007736AA" w:rsidP="007736AA">
      <w:pPr>
        <w:shd w:val="clear" w:color="auto" w:fill="FFFFFF"/>
        <w:spacing w:line="360" w:lineRule="atLeast"/>
        <w:outlineLvl w:val="2"/>
        <w:rPr>
          <w:rFonts w:ascii="Arial" w:eastAsia="Times New Roman" w:hAnsi="Arial" w:cs="Arial"/>
          <w:b/>
          <w:bCs/>
          <w:color w:val="483379"/>
          <w:sz w:val="36"/>
          <w:szCs w:val="36"/>
          <w:lang w:val="en-US" w:eastAsia="zh-CN"/>
        </w:rPr>
      </w:pPr>
      <w:r w:rsidRPr="00996A04">
        <w:rPr>
          <w:rFonts w:ascii="Arial" w:eastAsia="Times New Roman" w:hAnsi="Arial" w:cs="Arial"/>
          <w:b/>
          <w:bCs/>
          <w:color w:val="483379"/>
          <w:sz w:val="36"/>
          <w:szCs w:val="36"/>
          <w:lang w:val="en-US" w:eastAsia="zh-CN"/>
        </w:rPr>
        <w:t>La joie de grandir</w:t>
      </w:r>
      <w:r w:rsidRPr="000C3140">
        <w:rPr>
          <w:rFonts w:ascii="Arial" w:eastAsia="Times New Roman" w:hAnsi="Arial" w:cs="Arial"/>
          <w:b/>
          <w:bCs/>
          <w:color w:val="483379"/>
          <w:sz w:val="36"/>
          <w:szCs w:val="36"/>
          <w:lang w:val="en-US" w:eastAsia="zh-CN"/>
        </w:rPr>
        <w:t>:</w:t>
      </w:r>
    </w:p>
    <w:p w14:paraId="7F53F8EB" w14:textId="77777777" w:rsidR="007736AA" w:rsidRDefault="007736AA" w:rsidP="007736AA">
      <w:pPr>
        <w:rPr>
          <w:rFonts w:ascii="Arial" w:eastAsia="Times New Roman" w:hAnsi="Arial" w:cs="Arial"/>
          <w:b/>
          <w:bCs/>
          <w:i/>
          <w:iCs/>
          <w:color w:val="483379"/>
          <w:sz w:val="36"/>
          <w:szCs w:val="36"/>
          <w:lang w:val="en-US" w:eastAsia="zh-CN"/>
        </w:rPr>
      </w:pPr>
      <w:r w:rsidRPr="00996A04">
        <w:rPr>
          <w:rFonts w:ascii="Arial" w:eastAsia="Times New Roman" w:hAnsi="Arial" w:cs="Arial"/>
          <w:b/>
          <w:bCs/>
          <w:i/>
          <w:iCs/>
          <w:color w:val="483379"/>
          <w:sz w:val="36"/>
          <w:szCs w:val="36"/>
          <w:lang w:val="en-US" w:eastAsia="zh-CN"/>
        </w:rPr>
        <w:t>Bar/Bat Mitzvah &amp; Confirmation</w:t>
      </w:r>
    </w:p>
    <w:p w14:paraId="53815352" w14:textId="77777777" w:rsidR="007736AA" w:rsidRDefault="007736AA" w:rsidP="007736AA">
      <w:pPr>
        <w:tabs>
          <w:tab w:val="left" w:pos="9066"/>
        </w:tabs>
        <w:rPr>
          <w:rFonts w:ascii="Arial" w:hAnsi="Arial" w:cs="Arial"/>
          <w:sz w:val="23"/>
          <w:szCs w:val="23"/>
          <w:lang w:val="en-US"/>
        </w:rPr>
      </w:pPr>
      <w:r w:rsidRPr="00996A04">
        <w:rPr>
          <w:rFonts w:ascii="Arial" w:hAnsi="Arial" w:cs="Arial"/>
          <w:sz w:val="23"/>
          <w:szCs w:val="23"/>
          <w:lang w:val="en-US"/>
        </w:rPr>
        <w:t>Qu’il s’agisse de prendre ses responsabilités pour la Bar/Bat Mitzvah ou de faire un choix personnel en assumant son baptême, c’est dans les deux cas l’occasion de célébrer l’entrée en tant qu’adulte dans la communauté.</w:t>
      </w:r>
    </w:p>
    <w:p w14:paraId="29C93FC9" w14:textId="5769020B" w:rsidR="00D45E62" w:rsidRDefault="00D45E62" w:rsidP="00D45E62">
      <w:pPr>
        <w:tabs>
          <w:tab w:val="left" w:pos="9066"/>
        </w:tabs>
        <w:rPr>
          <w:b/>
          <w:bCs/>
          <w:sz w:val="28"/>
          <w:szCs w:val="28"/>
          <w:lang w:val="en-US"/>
        </w:rPr>
      </w:pPr>
    </w:p>
    <w:p w14:paraId="1A32BC39" w14:textId="77777777" w:rsidR="002E3B17" w:rsidRPr="00B24916" w:rsidRDefault="002E3B17" w:rsidP="00D45E62">
      <w:pPr>
        <w:tabs>
          <w:tab w:val="left" w:pos="9066"/>
        </w:tabs>
        <w:rPr>
          <w:b/>
          <w:bCs/>
          <w:sz w:val="28"/>
          <w:szCs w:val="28"/>
          <w:lang w:val="en-US"/>
        </w:rPr>
      </w:pPr>
    </w:p>
    <w:p w14:paraId="28A0D352" w14:textId="411E2A1F" w:rsidR="00D45E62" w:rsidRPr="002E3B17" w:rsidRDefault="007736AA"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2E3B17">
        <w:rPr>
          <w:rFonts w:ascii="Arial" w:eastAsia="Times New Roman" w:hAnsi="Arial" w:cs="Arial"/>
          <w:b/>
          <w:bCs/>
          <w:color w:val="0A0A0A"/>
          <w:sz w:val="23"/>
          <w:szCs w:val="23"/>
          <w:bdr w:val="none" w:sz="0" w:space="0" w:color="auto" w:frame="1"/>
          <w:shd w:val="clear" w:color="auto" w:fill="FFFFFF"/>
          <w:lang w:val="en-US" w:eastAsia="zh-CN"/>
        </w:rPr>
        <w:t>Une voix juive</w:t>
      </w:r>
    </w:p>
    <w:p w14:paraId="3D42ACA5" w14:textId="77777777" w:rsidR="007736AA" w:rsidRPr="00854757" w:rsidRDefault="007736AA" w:rsidP="00D45E62">
      <w:pPr>
        <w:tabs>
          <w:tab w:val="left" w:pos="9066"/>
        </w:tabs>
        <w:rPr>
          <w:b/>
          <w:bCs/>
          <w:lang w:val="en-GB"/>
        </w:rPr>
      </w:pPr>
    </w:p>
    <w:p w14:paraId="78AAB822" w14:textId="0E3FBF31" w:rsidR="008872BA" w:rsidRDefault="007736AA" w:rsidP="008872BA">
      <w:pPr>
        <w:rPr>
          <w:rFonts w:ascii="Arial" w:eastAsia="Times New Roman" w:hAnsi="Arial" w:cs="Arial"/>
          <w:b/>
          <w:bCs/>
          <w:color w:val="0A0A0A"/>
          <w:sz w:val="23"/>
          <w:szCs w:val="23"/>
          <w:lang w:val="en-US" w:eastAsia="zh-CN"/>
        </w:rPr>
      </w:pPr>
      <w:r w:rsidRPr="007736AA">
        <w:rPr>
          <w:rFonts w:ascii="Arial" w:eastAsia="Times New Roman" w:hAnsi="Arial" w:cs="Arial"/>
          <w:b/>
          <w:bCs/>
          <w:color w:val="0A0A0A"/>
          <w:sz w:val="23"/>
          <w:szCs w:val="23"/>
          <w:lang w:val="en-US" w:eastAsia="zh-CN"/>
        </w:rPr>
        <w:t>version abrégée:</w:t>
      </w:r>
    </w:p>
    <w:p w14:paraId="3E96789E" w14:textId="77777777" w:rsidR="007736AA" w:rsidRPr="000C3140" w:rsidRDefault="007736AA" w:rsidP="008872BA">
      <w:pPr>
        <w:rPr>
          <w:rFonts w:ascii="Arial" w:hAnsi="Arial" w:cs="Arial"/>
          <w:sz w:val="23"/>
          <w:szCs w:val="23"/>
          <w:lang w:val="en-US"/>
        </w:rPr>
      </w:pPr>
    </w:p>
    <w:p w14:paraId="4974E72D" w14:textId="138CCD46" w:rsidR="007736AA" w:rsidRDefault="007736AA" w:rsidP="007736AA">
      <w:pPr>
        <w:rPr>
          <w:rFonts w:ascii="Arial" w:hAnsi="Arial" w:cs="Arial"/>
          <w:sz w:val="23"/>
          <w:szCs w:val="23"/>
          <w:lang w:val="en-US"/>
        </w:rPr>
      </w:pPr>
      <w:r w:rsidRPr="007736AA">
        <w:rPr>
          <w:rFonts w:ascii="Arial" w:hAnsi="Arial" w:cs="Arial"/>
          <w:sz w:val="23"/>
          <w:szCs w:val="23"/>
          <w:lang w:val="en-US"/>
        </w:rPr>
        <w:t xml:space="preserve">Dans le judaïsme, traditionnellement, les filles sont considérées comme religieusement matures à l'âge de 12 ans et les garçons à l'âge de 13 ans, c'est-à-dire capables d'assumer la responsabilité de leur propre vie religieuse et d'accomplir les commandements devant Dieu et la communauté. À partir de ce moment, ils sont considérés comme des "Bar Mitzvah" ou "Bat Mitzvah", "fils/fille d'obligation" (ou, en termes neutres, "membre de la communauté d'alliance") et sont responsables de l'observation des commandements et font partie du minyan, le quorum de dix personnes requis pour certaines prières et rituels publics. Comme c'est le cas pour la maturité civile, la maturité religieuse commence automatiquement en atteignant </w:t>
      </w:r>
      <w:proofErr w:type="gramStart"/>
      <w:r w:rsidRPr="007736AA">
        <w:rPr>
          <w:rFonts w:ascii="Arial" w:hAnsi="Arial" w:cs="Arial"/>
          <w:sz w:val="23"/>
          <w:szCs w:val="23"/>
          <w:lang w:val="en-US"/>
        </w:rPr>
        <w:t>un certain</w:t>
      </w:r>
      <w:proofErr w:type="gramEnd"/>
      <w:r w:rsidRPr="007736AA">
        <w:rPr>
          <w:rFonts w:ascii="Arial" w:hAnsi="Arial" w:cs="Arial"/>
          <w:sz w:val="23"/>
          <w:szCs w:val="23"/>
          <w:lang w:val="en-US"/>
        </w:rPr>
        <w:t xml:space="preserve"> âge, aucun rituel n'est indispensable. Depuis le Moyen Âge, les garçons célèbrent le début de cette nouvelle phase de la vie par une cérémonie qui comprend la récitation de la Torah à l'office, un discours et le port du tefillin (bracelet de prière). Pour les filles, les différentes formes de célébration de la Bat Mitzvah ne sont apparues qu'au cours du XX</w:t>
      </w:r>
      <w:r w:rsidRPr="007736AA">
        <w:rPr>
          <w:rFonts w:ascii="Arial" w:hAnsi="Arial" w:cs="Arial"/>
          <w:sz w:val="23"/>
          <w:szCs w:val="23"/>
          <w:vertAlign w:val="superscript"/>
          <w:lang w:val="en-US"/>
        </w:rPr>
        <w:t>ème</w:t>
      </w:r>
      <w:r w:rsidRPr="007736AA">
        <w:rPr>
          <w:rFonts w:ascii="Arial" w:hAnsi="Arial" w:cs="Arial"/>
          <w:sz w:val="23"/>
          <w:szCs w:val="23"/>
          <w:lang w:val="en-US"/>
        </w:rPr>
        <w:t xml:space="preserve"> siècle.</w:t>
      </w:r>
    </w:p>
    <w:p w14:paraId="1BABB3E0" w14:textId="77777777" w:rsidR="007736AA" w:rsidRPr="007736AA" w:rsidRDefault="007736AA" w:rsidP="007736AA">
      <w:pPr>
        <w:rPr>
          <w:rFonts w:ascii="Arial" w:hAnsi="Arial" w:cs="Arial"/>
          <w:sz w:val="23"/>
          <w:szCs w:val="23"/>
          <w:lang w:val="en-US"/>
        </w:rPr>
      </w:pPr>
    </w:p>
    <w:p w14:paraId="36DB8BEE" w14:textId="22EDB02F" w:rsidR="008872BA" w:rsidRPr="00854757" w:rsidRDefault="007736AA" w:rsidP="008872BA">
      <w:pPr>
        <w:rPr>
          <w:rFonts w:ascii="Arial" w:hAnsi="Arial" w:cs="Arial"/>
          <w:lang w:val="en-US"/>
        </w:rPr>
      </w:pPr>
      <w:r w:rsidRPr="007736AA">
        <w:rPr>
          <w:rFonts w:ascii="Arial" w:hAnsi="Arial" w:cs="Arial"/>
          <w:sz w:val="23"/>
          <w:szCs w:val="23"/>
          <w:lang w:val="en-US"/>
        </w:rPr>
        <w:t xml:space="preserve">Pour les enfants, les préparatifs de la Bar/Bat Mitzvah durent d’un à trois ans, selon les connaissances préalables et la pratique de la communauté. Au cours de l'office, ils revêtent leur talith pour la première fois et récitent tout ou partie de la portion hebdomadaire de la Torah, généralement dans le style traditionnel de récitation musicale. En outre, il y a la haftarah, la lecture des prophètes, en hébreu ou dans la langue locale. Le jeune fait </w:t>
      </w:r>
      <w:proofErr w:type="gramStart"/>
      <w:r w:rsidRPr="007736AA">
        <w:rPr>
          <w:rFonts w:ascii="Arial" w:hAnsi="Arial" w:cs="Arial"/>
          <w:sz w:val="23"/>
          <w:szCs w:val="23"/>
          <w:lang w:val="en-US"/>
        </w:rPr>
        <w:t>un court</w:t>
      </w:r>
      <w:proofErr w:type="gramEnd"/>
      <w:r w:rsidRPr="007736AA">
        <w:rPr>
          <w:rFonts w:ascii="Arial" w:hAnsi="Arial" w:cs="Arial"/>
          <w:sz w:val="23"/>
          <w:szCs w:val="23"/>
          <w:lang w:val="en-US"/>
        </w:rPr>
        <w:t xml:space="preserve"> sermon et, parfois, il dirige une partie de la prière. Le tout est suivi du Kiddoush, d'un verre de l'amitié festif, dans la communauté, puis la célébration se poursuit en privé avec la famille et les amis.</w:t>
      </w: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2761115">
    <w:abstractNumId w:val="0"/>
  </w:num>
  <w:num w:numId="2" w16cid:durableId="17512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F264C"/>
    <w:rsid w:val="002606AB"/>
    <w:rsid w:val="00284742"/>
    <w:rsid w:val="002C35AD"/>
    <w:rsid w:val="002E3B17"/>
    <w:rsid w:val="00410837"/>
    <w:rsid w:val="005625D4"/>
    <w:rsid w:val="00576909"/>
    <w:rsid w:val="00601E7D"/>
    <w:rsid w:val="00661483"/>
    <w:rsid w:val="006A6DE6"/>
    <w:rsid w:val="007446B1"/>
    <w:rsid w:val="0075341C"/>
    <w:rsid w:val="00767E59"/>
    <w:rsid w:val="007736AA"/>
    <w:rsid w:val="007A77B1"/>
    <w:rsid w:val="00854757"/>
    <w:rsid w:val="008872B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 w:val="00F36B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10</cp:revision>
  <dcterms:created xsi:type="dcterms:W3CDTF">2022-08-12T09:32:00Z</dcterms:created>
  <dcterms:modified xsi:type="dcterms:W3CDTF">2023-05-24T13:41:00Z</dcterms:modified>
</cp:coreProperties>
</file>